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08" w:rsidRPr="00A80908" w:rsidRDefault="00A80908" w:rsidP="00A80908">
      <w:pPr>
        <w:pStyle w:val="a3"/>
        <w:jc w:val="center"/>
        <w:rPr>
          <w:rFonts w:ascii="PFDinDisplay" w:hAnsi="PFDinDisplay"/>
        </w:rPr>
      </w:pPr>
      <w:bookmarkStart w:id="0" w:name="_GoBack"/>
      <w:bookmarkEnd w:id="0"/>
      <w:r w:rsidRPr="00A80908">
        <w:rPr>
          <w:rStyle w:val="a4"/>
          <w:rFonts w:ascii="PFDinDisplay" w:hAnsi="PFDinDisplay"/>
        </w:rPr>
        <w:t>Автобиография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Автобиография – документ, содержащий описание в хронологической последовательности основных этапов жизни и деятельности приглашаемого на работу лица. Она составляется работником в произвольной форме собственноручно, разборчиво, без исправлений и помарок.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В случае изменения биографических данных в месячный срок со дня изменения автобиография обновляется. В остальных случаях обновление автобиографии производится не реже чем раз в 5 лет.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Основными блоками информации, которые необходимы кадровой службе, являются следующие сведения о составителе: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1. Фамилия, имя, отчество; дата и место рождения. Если изменял фамилию, имя или отчество, то указать их, а также когда, где и по какой причине.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2. Гражданство (если изменял, то указать, когда и по какой причине, каким образом оформлен выход из гражданства другого государства, включая бывшие союзные республики СССР, а также указать, имел ли или имеет гражданство другого государства).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3. Полученное образование (какие образовательные учреждения окончил, периоды, результаты). Указывают школу, а затем все уровни образования (средний, высший, аспирантура и т.д.). Если какое-то учебное заведение не окончено, указывается причина. Если в это время одновременно работал, то это указать.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 xml:space="preserve">4. Трудовая деятельность. Здесь важной является информация о том, в какой организации начал работать, в каком подразделении, в какой </w:t>
      </w:r>
      <w:proofErr w:type="gramStart"/>
      <w:r w:rsidRPr="00A80908">
        <w:rPr>
          <w:rFonts w:ascii="PFDinDisplay" w:hAnsi="PFDinDisplay"/>
        </w:rPr>
        <w:t>должности</w:t>
      </w:r>
      <w:proofErr w:type="gramEnd"/>
      <w:r w:rsidRPr="00A80908">
        <w:rPr>
          <w:rFonts w:ascii="PFDinDisplay" w:hAnsi="PFDinDisplay"/>
        </w:rPr>
        <w:t xml:space="preserve"> или по </w:t>
      </w:r>
      <w:proofErr w:type="gramStart"/>
      <w:r w:rsidRPr="00A80908">
        <w:rPr>
          <w:rFonts w:ascii="PFDinDisplay" w:hAnsi="PFDinDisplay"/>
        </w:rPr>
        <w:t>какой</w:t>
      </w:r>
      <w:proofErr w:type="gramEnd"/>
      <w:r w:rsidRPr="00A80908">
        <w:rPr>
          <w:rFonts w:ascii="PFDinDisplay" w:hAnsi="PFDinDisplay"/>
        </w:rPr>
        <w:t xml:space="preserve"> профессии. Если составитель автобиографии работал длительное время в одной организации и переводился в разные подразделения, на разные должности, то указываются подразделения, должности (профессии) и периоды. Далее указываются этапы работы в других организациях. Если составитель нигде не работал, то желательно указать информацию о том, был ли он официально признан безработным, состоял ли на бирже труда, проходил ли переподготовку и т.д.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Также необходимо указывать причины увольнений, перемещений, смен профессии и пр.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5. Для мужчин обязательным является указание периодов воинской службы, ее срочности, отношения к воинской обязанности, воинских званий. Женщинам необходимо отразить периоды нахождения в отпуске по беременности и родам, по уходу за детьми.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6. Сведения о членстве, участии в профсоюзных и иных общественных организациях, о выполнении общественной работы, о поощрениях, государственных и ведомственных наградах.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 xml:space="preserve">7. </w:t>
      </w:r>
      <w:proofErr w:type="gramStart"/>
      <w:r w:rsidRPr="00A80908">
        <w:rPr>
          <w:rFonts w:ascii="PFDinDisplay" w:hAnsi="PFDinDisplay"/>
        </w:rPr>
        <w:t>Сведения о близких родственниках (родителях, братьях или сестрах, муже (жене) и детях) с указанием степени родства, фамилии, имени, отчества родственника (при изменении фамилии, имени или отчества необходимо указать его прежние фамилию, имя, отчество), числа, месяца, года и места рождения, места работы (наименование и адрес организации) и должности, домашнего адреса.</w:t>
      </w:r>
      <w:proofErr w:type="gramEnd"/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8. Привлекался ли к административной или уголовной ответственности (когда и за что).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9. Допуск к государственной тайне, оформленный за период работы, службы, учёбы, его форма, номер и дата (если имеется).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10. Привлекались ли близкие родственники к уголовной ответственности (если да, то когда и за что).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11. Близкие родственники, постоянно проживающие за границей (указать, с какого времени) или оформляющие документы для выезда на постоянное местожительство в другое государство.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12. Наличие заграничного паспорта (серия, номер, когда и кем выдан).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13. Пребывание за границей (когда, где, с какой целью).</w:t>
      </w:r>
    </w:p>
    <w:p w:rsidR="00A80908" w:rsidRPr="00A80908" w:rsidRDefault="00A80908" w:rsidP="00A80908">
      <w:pPr>
        <w:pStyle w:val="a3"/>
        <w:ind w:firstLine="709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14. Дополнительные сведения (участие в выборных представительных органах, другая информация, которую кандидат желает сообщить о себе).</w:t>
      </w:r>
    </w:p>
    <w:p w:rsidR="00A80908" w:rsidRPr="00A80908" w:rsidRDefault="00A80908" w:rsidP="00A80908">
      <w:pPr>
        <w:pStyle w:val="a3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15. В конце автобиографии указываются паспортные данные, домашний адрес, телефон, дата составления, а также проставляется подпись составителя. Автобиография не заверяется ни подписью сотрудника кадровой службы, ни иного должностного лица. Печать на ней не ставится.</w:t>
      </w:r>
    </w:p>
    <w:p w:rsidR="00A80908" w:rsidRPr="00A80908" w:rsidRDefault="00A80908" w:rsidP="00A80908">
      <w:pPr>
        <w:pStyle w:val="a3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16. Автобиография должна заполняться от руки, разборчивым почерком, перьевой или шариковой ручкой. Использование зеленых и красных чернил (пасты) не разрешается.</w:t>
      </w:r>
    </w:p>
    <w:p w:rsidR="00C95E4C" w:rsidRPr="00A80908" w:rsidRDefault="00A80908" w:rsidP="00A80908">
      <w:pPr>
        <w:pStyle w:val="a3"/>
        <w:ind w:firstLine="708"/>
        <w:jc w:val="both"/>
        <w:rPr>
          <w:rFonts w:ascii="PFDinDisplay" w:hAnsi="PFDinDisplay"/>
        </w:rPr>
      </w:pPr>
      <w:r w:rsidRPr="00A80908">
        <w:rPr>
          <w:rFonts w:ascii="PFDinDisplay" w:hAnsi="PFDinDisplay"/>
        </w:rPr>
        <w:t>В автобиографии не допускаются исправления и помарки.</w:t>
      </w:r>
    </w:p>
    <w:sectPr w:rsidR="00C95E4C" w:rsidRPr="00A80908" w:rsidSect="00A80908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DinDisplay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C6"/>
    <w:rsid w:val="00322FC6"/>
    <w:rsid w:val="006062BF"/>
    <w:rsid w:val="00A80908"/>
    <w:rsid w:val="00C95E4C"/>
    <w:rsid w:val="00F6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9533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 Евгений Александрович</dc:creator>
  <cp:lastModifiedBy>Кобзаренко Нина Ивановна</cp:lastModifiedBy>
  <cp:revision>2</cp:revision>
  <dcterms:created xsi:type="dcterms:W3CDTF">2018-12-03T14:00:00Z</dcterms:created>
  <dcterms:modified xsi:type="dcterms:W3CDTF">2018-12-03T14:00:00Z</dcterms:modified>
</cp:coreProperties>
</file>